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7F" w:rsidRDefault="00616329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616856" cy="699734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9918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5814" cy="73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7F" w:rsidRDefault="00231F7F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:rsidR="00231F7F" w:rsidRPr="00DA2591" w:rsidRDefault="00616329">
      <w:pPr>
        <w:spacing w:after="0"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DA2591">
        <w:rPr>
          <w:rFonts w:ascii="Arial" w:hAnsi="Arial" w:cs="Arial"/>
          <w:b/>
          <w:sz w:val="20"/>
          <w:szCs w:val="20"/>
        </w:rPr>
        <w:t>CITTA’ DI MONTERONI DI LECCE</w:t>
      </w:r>
    </w:p>
    <w:p w:rsidR="00231F7F" w:rsidRDefault="00616329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A2591">
        <w:rPr>
          <w:rFonts w:ascii="Arial" w:hAnsi="Arial" w:cs="Arial"/>
          <w:sz w:val="20"/>
          <w:szCs w:val="20"/>
        </w:rPr>
        <w:t>PROVINCIA DI LECCE</w:t>
      </w:r>
    </w:p>
    <w:p w:rsidR="00DA2591" w:rsidRDefault="00DA2591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A2591" w:rsidRDefault="00DA2591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SETTORE V – SERVIZI ALLA PERSONA, AFFARI SOCIALI E CULTURA</w:t>
      </w:r>
    </w:p>
    <w:p w:rsidR="00DA2591" w:rsidRDefault="00DA2591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DA2591" w:rsidRPr="00DA2591" w:rsidRDefault="00DA2591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4A4D0F" w:rsidRPr="00DA2591" w:rsidRDefault="00DA2591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A2591">
        <w:rPr>
          <w:rFonts w:ascii="Arial" w:hAnsi="Arial" w:cs="Arial"/>
          <w:sz w:val="20"/>
          <w:szCs w:val="20"/>
        </w:rPr>
        <w:t>Via Alessandro Pino n. 69 –</w:t>
      </w:r>
      <w:r>
        <w:rPr>
          <w:rFonts w:ascii="Arial" w:hAnsi="Arial" w:cs="Arial"/>
          <w:sz w:val="20"/>
          <w:szCs w:val="20"/>
        </w:rPr>
        <w:t xml:space="preserve"> CAP</w:t>
      </w:r>
      <w:r w:rsidRPr="00DA2591">
        <w:rPr>
          <w:rFonts w:ascii="Arial" w:hAnsi="Arial" w:cs="Arial"/>
          <w:sz w:val="20"/>
          <w:szCs w:val="20"/>
        </w:rPr>
        <w:t xml:space="preserve"> 73047 – Centralino 0832/326674</w:t>
      </w:r>
    </w:p>
    <w:p w:rsidR="00DA2591" w:rsidRPr="00DA2591" w:rsidRDefault="00DA2591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A2591">
        <w:rPr>
          <w:rFonts w:ascii="Arial" w:hAnsi="Arial" w:cs="Arial"/>
          <w:sz w:val="20"/>
          <w:szCs w:val="20"/>
        </w:rPr>
        <w:t>C.F. 93003530750 – P.I. 00259090751</w:t>
      </w:r>
    </w:p>
    <w:p w:rsidR="00DA2591" w:rsidRDefault="00DA2591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FD112D" w:rsidRDefault="00FD112D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FD112D" w:rsidRDefault="00FD112D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7E11CC" w:rsidRDefault="007E11CC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1238D0" w:rsidRDefault="001238D0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1238D0" w:rsidRDefault="001238D0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F633B9" w:rsidRDefault="00F633B9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633B9" w:rsidRDefault="00727CB8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TARIFFE SERVIZIO</w:t>
      </w:r>
      <w:r w:rsidR="001238D0" w:rsidRPr="001238D0">
        <w:rPr>
          <w:rFonts w:ascii="Arial" w:hAnsi="Arial" w:cs="Arial"/>
          <w:b/>
          <w:sz w:val="24"/>
          <w:szCs w:val="24"/>
          <w:u w:val="single"/>
        </w:rPr>
        <w:t xml:space="preserve"> TRASPORTO SCOLASTICO</w:t>
      </w:r>
    </w:p>
    <w:p w:rsidR="001238D0" w:rsidRDefault="001238D0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2D" w:rsidRDefault="00FD112D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2D" w:rsidRDefault="00FD112D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2D" w:rsidRDefault="00FD112D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2D" w:rsidRDefault="00FD112D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38D0" w:rsidRDefault="001238D0" w:rsidP="001238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022"/>
        <w:gridCol w:w="3210"/>
      </w:tblGrid>
      <w:tr w:rsidR="001238D0" w:rsidTr="001238D0">
        <w:tc>
          <w:tcPr>
            <w:tcW w:w="3397" w:type="dxa"/>
          </w:tcPr>
          <w:p w:rsidR="001238D0" w:rsidRPr="00FD112D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12D">
              <w:rPr>
                <w:rFonts w:ascii="Arial" w:hAnsi="Arial" w:cs="Arial"/>
                <w:b/>
                <w:sz w:val="24"/>
                <w:szCs w:val="24"/>
              </w:rPr>
              <w:t>INDICATORE ISEE</w:t>
            </w:r>
          </w:p>
        </w:tc>
        <w:tc>
          <w:tcPr>
            <w:tcW w:w="3022" w:type="dxa"/>
          </w:tcPr>
          <w:p w:rsidR="001238D0" w:rsidRPr="00FD112D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12D">
              <w:rPr>
                <w:rFonts w:ascii="Arial" w:hAnsi="Arial" w:cs="Arial"/>
                <w:b/>
                <w:sz w:val="24"/>
                <w:szCs w:val="24"/>
              </w:rPr>
              <w:t>COSTO RETTA MENSILE</w:t>
            </w:r>
          </w:p>
        </w:tc>
        <w:tc>
          <w:tcPr>
            <w:tcW w:w="3210" w:type="dxa"/>
          </w:tcPr>
          <w:p w:rsidR="001238D0" w:rsidRPr="00FD112D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12D">
              <w:rPr>
                <w:rFonts w:ascii="Arial" w:hAnsi="Arial" w:cs="Arial"/>
                <w:b/>
                <w:sz w:val="24"/>
                <w:szCs w:val="24"/>
              </w:rPr>
              <w:t>IMPORTO RIDOTTO SECONDO FIGLIO</w:t>
            </w:r>
          </w:p>
        </w:tc>
      </w:tr>
      <w:tr w:rsidR="001238D0" w:rsidRPr="001238D0" w:rsidTr="001238D0">
        <w:tc>
          <w:tcPr>
            <w:tcW w:w="3397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DD3145"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DD314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a € 5.000,00</w:t>
            </w:r>
          </w:p>
        </w:tc>
        <w:tc>
          <w:tcPr>
            <w:tcW w:w="3022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€ 20,00</w:t>
            </w:r>
          </w:p>
        </w:tc>
        <w:tc>
          <w:tcPr>
            <w:tcW w:w="3210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€ 15,00</w:t>
            </w:r>
          </w:p>
        </w:tc>
      </w:tr>
      <w:tr w:rsidR="001238D0" w:rsidRPr="001238D0" w:rsidTr="001238D0">
        <w:tc>
          <w:tcPr>
            <w:tcW w:w="3397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€ 5.001,00 a € 7.500,00</w:t>
            </w:r>
          </w:p>
        </w:tc>
        <w:tc>
          <w:tcPr>
            <w:tcW w:w="3022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€ 30,00</w:t>
            </w:r>
          </w:p>
        </w:tc>
        <w:tc>
          <w:tcPr>
            <w:tcW w:w="3210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€ 25,00</w:t>
            </w:r>
          </w:p>
        </w:tc>
      </w:tr>
      <w:tr w:rsidR="001238D0" w:rsidRPr="001238D0" w:rsidTr="001238D0">
        <w:tc>
          <w:tcPr>
            <w:tcW w:w="3397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 € 7.501,00 a € 9.000,00 </w:t>
            </w:r>
          </w:p>
        </w:tc>
        <w:tc>
          <w:tcPr>
            <w:tcW w:w="3022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€ 35,00</w:t>
            </w:r>
          </w:p>
        </w:tc>
        <w:tc>
          <w:tcPr>
            <w:tcW w:w="3210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€ 30,00</w:t>
            </w:r>
          </w:p>
        </w:tc>
      </w:tr>
      <w:tr w:rsidR="001238D0" w:rsidRPr="001238D0" w:rsidTr="001238D0">
        <w:tc>
          <w:tcPr>
            <w:tcW w:w="3397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 € 9.001,00 a € 11.000,00 </w:t>
            </w:r>
          </w:p>
        </w:tc>
        <w:tc>
          <w:tcPr>
            <w:tcW w:w="3022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€ 40,00</w:t>
            </w:r>
          </w:p>
        </w:tc>
        <w:tc>
          <w:tcPr>
            <w:tcW w:w="3210" w:type="dxa"/>
          </w:tcPr>
          <w:p w:rsidR="001238D0" w:rsidRPr="001238D0" w:rsidRDefault="001238D0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€ 35,00</w:t>
            </w:r>
          </w:p>
        </w:tc>
      </w:tr>
      <w:tr w:rsidR="001238D0" w:rsidRPr="001238D0" w:rsidTr="00FD112D">
        <w:trPr>
          <w:trHeight w:val="262"/>
        </w:trPr>
        <w:tc>
          <w:tcPr>
            <w:tcW w:w="3397" w:type="dxa"/>
          </w:tcPr>
          <w:p w:rsidR="001238D0" w:rsidRPr="001238D0" w:rsidRDefault="00727CB8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238D0">
              <w:rPr>
                <w:rFonts w:ascii="Arial" w:hAnsi="Arial" w:cs="Arial"/>
                <w:sz w:val="24"/>
                <w:szCs w:val="24"/>
              </w:rPr>
              <w:t xml:space="preserve">ltre </w:t>
            </w:r>
            <w:r>
              <w:rPr>
                <w:rFonts w:ascii="Arial" w:hAnsi="Arial" w:cs="Arial"/>
                <w:sz w:val="24"/>
                <w:szCs w:val="24"/>
              </w:rPr>
              <w:t>€ 11.000,00</w:t>
            </w:r>
            <w:r w:rsidR="001238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:rsidR="001238D0" w:rsidRPr="001238D0" w:rsidRDefault="00727CB8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€ 45,00</w:t>
            </w:r>
          </w:p>
        </w:tc>
        <w:tc>
          <w:tcPr>
            <w:tcW w:w="3210" w:type="dxa"/>
          </w:tcPr>
          <w:p w:rsidR="001238D0" w:rsidRPr="001238D0" w:rsidRDefault="00727CB8" w:rsidP="001238D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€ 40,00</w:t>
            </w:r>
          </w:p>
        </w:tc>
      </w:tr>
    </w:tbl>
    <w:p w:rsidR="00727CB8" w:rsidRDefault="00727CB8" w:rsidP="00727CB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D112D" w:rsidRDefault="00FD112D" w:rsidP="00727CB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D112D" w:rsidRDefault="00FD112D" w:rsidP="00727CB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727CB8" w:rsidRPr="00727CB8" w:rsidRDefault="00727CB8" w:rsidP="00FD112D">
      <w:pPr>
        <w:spacing w:after="0" w:line="0" w:lineRule="atLeast"/>
        <w:jc w:val="center"/>
        <w:rPr>
          <w:rFonts w:ascii="Arial" w:hAnsi="Arial" w:cs="Arial"/>
          <w:sz w:val="24"/>
          <w:szCs w:val="24"/>
          <w:u w:val="single"/>
        </w:rPr>
      </w:pPr>
      <w:r w:rsidRPr="00727CB8">
        <w:rPr>
          <w:rFonts w:ascii="Arial" w:hAnsi="Arial" w:cs="Arial"/>
          <w:sz w:val="24"/>
          <w:szCs w:val="24"/>
          <w:u w:val="single"/>
        </w:rPr>
        <w:t>Riduzione della tariffa del 100% per il terzo figlio</w:t>
      </w:r>
    </w:p>
    <w:p w:rsidR="00727CB8" w:rsidRPr="00727CB8" w:rsidRDefault="00727CB8" w:rsidP="00727CB8">
      <w:pPr>
        <w:spacing w:after="0" w:line="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31F7F" w:rsidRDefault="00F633B9" w:rsidP="00A50543">
      <w:pPr>
        <w:spacing w:after="0" w:line="0" w:lineRule="atLea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11CC" w:rsidRDefault="007E11CC" w:rsidP="007E11CC">
      <w:pPr>
        <w:spacing w:line="360" w:lineRule="auto"/>
        <w:ind w:right="140" w:firstLine="284"/>
        <w:jc w:val="both"/>
        <w:rPr>
          <w:sz w:val="24"/>
          <w:szCs w:val="24"/>
        </w:rPr>
      </w:pPr>
    </w:p>
    <w:p w:rsidR="00FD112D" w:rsidRDefault="00FD112D" w:rsidP="007E11CC">
      <w:pPr>
        <w:spacing w:line="360" w:lineRule="auto"/>
        <w:ind w:right="140" w:firstLine="284"/>
        <w:jc w:val="both"/>
        <w:rPr>
          <w:sz w:val="24"/>
          <w:szCs w:val="24"/>
        </w:rPr>
      </w:pPr>
    </w:p>
    <w:p w:rsidR="00FD112D" w:rsidRDefault="00FD112D" w:rsidP="007E11CC">
      <w:pPr>
        <w:spacing w:line="360" w:lineRule="auto"/>
        <w:ind w:right="140" w:firstLine="284"/>
        <w:jc w:val="both"/>
        <w:rPr>
          <w:sz w:val="24"/>
          <w:szCs w:val="24"/>
        </w:rPr>
      </w:pPr>
    </w:p>
    <w:p w:rsidR="00FD112D" w:rsidRDefault="00FD112D" w:rsidP="007E11CC">
      <w:pPr>
        <w:spacing w:line="360" w:lineRule="auto"/>
        <w:ind w:right="140" w:firstLine="284"/>
        <w:jc w:val="both"/>
        <w:rPr>
          <w:sz w:val="24"/>
          <w:szCs w:val="24"/>
        </w:rPr>
      </w:pPr>
    </w:p>
    <w:p w:rsidR="00FD112D" w:rsidRPr="007E11CC" w:rsidRDefault="00FD112D" w:rsidP="007E11CC">
      <w:pPr>
        <w:spacing w:line="360" w:lineRule="auto"/>
        <w:ind w:right="140" w:firstLine="284"/>
        <w:jc w:val="both"/>
        <w:rPr>
          <w:sz w:val="24"/>
          <w:szCs w:val="24"/>
        </w:rPr>
      </w:pPr>
    </w:p>
    <w:sectPr w:rsidR="00FD112D" w:rsidRPr="007E11CC" w:rsidSect="00EC5041">
      <w:pgSz w:w="11907" w:h="16839" w:code="9"/>
      <w:pgMar w:top="1417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DC" w:rsidRDefault="00527EDC">
      <w:pPr>
        <w:spacing w:after="0" w:line="240" w:lineRule="auto"/>
      </w:pPr>
      <w:r>
        <w:separator/>
      </w:r>
    </w:p>
  </w:endnote>
  <w:endnote w:type="continuationSeparator" w:id="0">
    <w:p w:rsidR="00527EDC" w:rsidRDefault="0052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DC" w:rsidRDefault="00527EDC">
      <w:pPr>
        <w:spacing w:after="0" w:line="240" w:lineRule="auto"/>
      </w:pPr>
      <w:r>
        <w:separator/>
      </w:r>
    </w:p>
  </w:footnote>
  <w:footnote w:type="continuationSeparator" w:id="0">
    <w:p w:rsidR="00527EDC" w:rsidRDefault="0052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0949"/>
    <w:multiLevelType w:val="hybridMultilevel"/>
    <w:tmpl w:val="D0946FE6"/>
    <w:lvl w:ilvl="0" w:tplc="5464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F"/>
    <w:rsid w:val="000D3651"/>
    <w:rsid w:val="00111BEE"/>
    <w:rsid w:val="001238D0"/>
    <w:rsid w:val="00126ADB"/>
    <w:rsid w:val="001D1A66"/>
    <w:rsid w:val="00213BD3"/>
    <w:rsid w:val="00231F7F"/>
    <w:rsid w:val="00345457"/>
    <w:rsid w:val="003D0B81"/>
    <w:rsid w:val="00486200"/>
    <w:rsid w:val="004A4D0F"/>
    <w:rsid w:val="00527EDC"/>
    <w:rsid w:val="005C36A5"/>
    <w:rsid w:val="00616329"/>
    <w:rsid w:val="00680CC0"/>
    <w:rsid w:val="00697904"/>
    <w:rsid w:val="006D1CF9"/>
    <w:rsid w:val="00727CB8"/>
    <w:rsid w:val="00787873"/>
    <w:rsid w:val="007E11CC"/>
    <w:rsid w:val="008A40DE"/>
    <w:rsid w:val="00921990"/>
    <w:rsid w:val="00A039F1"/>
    <w:rsid w:val="00A47E43"/>
    <w:rsid w:val="00A50543"/>
    <w:rsid w:val="00A96A6C"/>
    <w:rsid w:val="00B719FA"/>
    <w:rsid w:val="00BC4E0C"/>
    <w:rsid w:val="00BD247F"/>
    <w:rsid w:val="00C164AF"/>
    <w:rsid w:val="00C4527D"/>
    <w:rsid w:val="00C71E73"/>
    <w:rsid w:val="00CE61B1"/>
    <w:rsid w:val="00D21B62"/>
    <w:rsid w:val="00D60B0E"/>
    <w:rsid w:val="00D650C7"/>
    <w:rsid w:val="00DA2591"/>
    <w:rsid w:val="00DD3145"/>
    <w:rsid w:val="00EC5041"/>
    <w:rsid w:val="00EE396D"/>
    <w:rsid w:val="00EF786C"/>
    <w:rsid w:val="00F37BE3"/>
    <w:rsid w:val="00F633B9"/>
    <w:rsid w:val="00F7680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1C96-9421-443B-8879-6637D63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0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2AD3-0832-4AB4-A119-85C217D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Ciccardi</dc:creator>
  <cp:keywords/>
  <dc:description/>
  <cp:lastModifiedBy>Lucia Ciccardi</cp:lastModifiedBy>
  <cp:revision>39</cp:revision>
  <cp:lastPrinted>2024-08-26T09:43:00Z</cp:lastPrinted>
  <dcterms:created xsi:type="dcterms:W3CDTF">2024-01-30T11:59:00Z</dcterms:created>
  <dcterms:modified xsi:type="dcterms:W3CDTF">2024-09-26T09:56:00Z</dcterms:modified>
</cp:coreProperties>
</file>