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A" w:rsidRDefault="008B53D5">
      <w:pPr>
        <w:rPr>
          <w:sz w:val="18"/>
          <w:szCs w:val="18"/>
          <w:u w:val="single"/>
        </w:rPr>
      </w:pPr>
      <w:r>
        <w:t xml:space="preserve">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31A" w:rsidRDefault="008B53D5">
      <w:pPr>
        <w:spacing w:line="240" w:lineRule="auto"/>
      </w:pPr>
      <w:r>
        <w:t xml:space="preserve">                                                                                                                                     Al Comune di Monteroni di Lecce</w:t>
      </w:r>
      <w:r>
        <w:t xml:space="preserve">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                           Ufficio Randa</w:t>
      </w:r>
      <w:r>
        <w:t>gismo</w:t>
      </w:r>
    </w:p>
    <w:p w:rsidR="0081531A" w:rsidRDefault="0081531A">
      <w:pPr>
        <w:spacing w:after="0"/>
        <w:jc w:val="both"/>
        <w:rPr>
          <w:b/>
        </w:rPr>
      </w:pPr>
    </w:p>
    <w:p w:rsidR="0081531A" w:rsidRDefault="008B53D5">
      <w:pPr>
        <w:spacing w:after="0"/>
        <w:jc w:val="both"/>
      </w:pPr>
      <w:r>
        <w:rPr>
          <w:b/>
        </w:rPr>
        <w:t xml:space="preserve">OGGETTO: RICHIESTA PARTECIPAZIONE ALL’ INIZIATIVA “MESE DEL MICROCHIP GRATUITO” </w:t>
      </w:r>
    </w:p>
    <w:p w:rsidR="0081531A" w:rsidRDefault="0081531A">
      <w:pPr>
        <w:spacing w:after="0"/>
      </w:pPr>
    </w:p>
    <w:p w:rsidR="0081531A" w:rsidRDefault="008B53D5">
      <w:pPr>
        <w:spacing w:after="0" w:line="480" w:lineRule="auto"/>
        <w:contextualSpacing/>
      </w:pPr>
      <w:r>
        <w:t>Il sottoscritto ___________________________________________________________________________</w:t>
      </w:r>
    </w:p>
    <w:p w:rsidR="0081531A" w:rsidRDefault="008B53D5">
      <w:pPr>
        <w:spacing w:line="480" w:lineRule="auto"/>
        <w:contextualSpacing/>
      </w:pPr>
      <w:r>
        <w:t>nato il___________________________________ a_______________________________</w:t>
      </w:r>
      <w:r>
        <w:t>_____________</w:t>
      </w:r>
    </w:p>
    <w:p w:rsidR="0081531A" w:rsidRDefault="008B53D5">
      <w:pPr>
        <w:spacing w:line="480" w:lineRule="auto"/>
        <w:contextualSpacing/>
      </w:pPr>
      <w:r>
        <w:t>residente a _____________________________________________ in via ___________________________</w:t>
      </w:r>
    </w:p>
    <w:p w:rsidR="0081531A" w:rsidRDefault="008B53D5">
      <w:pPr>
        <w:spacing w:line="480" w:lineRule="auto"/>
        <w:contextualSpacing/>
      </w:pPr>
      <w:r>
        <w:t xml:space="preserve">codice fiscale______________________________ telefono_________________________________                  e-mail__________________________________     </w:t>
      </w:r>
      <w:r>
        <w:t xml:space="preserve"> PEC _____________________________________</w:t>
      </w:r>
    </w:p>
    <w:p w:rsidR="0081531A" w:rsidRDefault="008B53D5">
      <w:pPr>
        <w:jc w:val="center"/>
        <w:rPr>
          <w:b/>
        </w:rPr>
      </w:pPr>
      <w:r>
        <w:rPr>
          <w:b/>
        </w:rPr>
        <w:t>CHIEDE</w:t>
      </w:r>
    </w:p>
    <w:p w:rsidR="0081531A" w:rsidRDefault="008B53D5">
      <w:pPr>
        <w:jc w:val="both"/>
      </w:pPr>
      <w:r>
        <w:t>Di partecipare all’iniziativa di cui all’oggetto che si svolgerà nel mese di dicembre 2024.</w:t>
      </w:r>
    </w:p>
    <w:p w:rsidR="0081531A" w:rsidRDefault="008B53D5">
      <w:pPr>
        <w:jc w:val="both"/>
      </w:pPr>
      <w:r>
        <w:t>A tal fine, consapevole del fatto che in caso di dichiarazioni mendaci verranno applicate, ai sensi degli art.46 e</w:t>
      </w:r>
      <w:r>
        <w:t xml:space="preserve"> 47 del DPR n.445/2000 e successive modifiche ed integrazioni, le sanzioni previste dagli artt. 75 e 76 del citato decreto e dal Codice Penale e dalle leggi speciali in materia di falsità di atti</w:t>
      </w:r>
    </w:p>
    <w:p w:rsidR="0081531A" w:rsidRDefault="008B53D5">
      <w:pPr>
        <w:tabs>
          <w:tab w:val="left" w:pos="4099"/>
        </w:tabs>
        <w:rPr>
          <w:b/>
        </w:rPr>
      </w:pPr>
      <w:r>
        <w:tab/>
      </w:r>
      <w:r>
        <w:rPr>
          <w:b/>
        </w:rPr>
        <w:t>DICHIARA</w:t>
      </w:r>
    </w:p>
    <w:p w:rsidR="0081531A" w:rsidRDefault="008B53D5">
      <w:pPr>
        <w:tabs>
          <w:tab w:val="left" w:pos="4099"/>
        </w:tabs>
      </w:pPr>
      <w:r>
        <w:rPr>
          <w:rFonts w:ascii="Symbol" w:eastAsia="Symbol" w:hAnsi="Symbol" w:cs="Symbol"/>
        </w:rPr>
        <w:t></w:t>
      </w:r>
      <w:r>
        <w:t xml:space="preserve"> di essere proprietario di un cane/gatto sprovvis</w:t>
      </w:r>
      <w:r>
        <w:t>to di microchip  di :</w:t>
      </w:r>
    </w:p>
    <w:p w:rsidR="0081531A" w:rsidRDefault="008B53D5">
      <w:pPr>
        <w:tabs>
          <w:tab w:val="left" w:pos="4099"/>
        </w:tabs>
      </w:pPr>
      <w:r>
        <w:t>nome…………………………………….</w:t>
      </w:r>
    </w:p>
    <w:p w:rsidR="0081531A" w:rsidRDefault="008B53D5">
      <w:pPr>
        <w:tabs>
          <w:tab w:val="left" w:pos="4099"/>
        </w:tabs>
      </w:pPr>
      <w:r>
        <w:t>razza…………………………………….</w:t>
      </w:r>
    </w:p>
    <w:p w:rsidR="0081531A" w:rsidRDefault="008B53D5">
      <w:pPr>
        <w:tabs>
          <w:tab w:val="left" w:pos="4099"/>
        </w:tabs>
      </w:pPr>
      <w:r>
        <w:t>sesso……………………………………</w:t>
      </w:r>
    </w:p>
    <w:p w:rsidR="0081531A" w:rsidRDefault="008B53D5">
      <w:pPr>
        <w:tabs>
          <w:tab w:val="left" w:pos="4099"/>
        </w:tabs>
        <w:rPr>
          <w:b/>
        </w:rPr>
      </w:pPr>
      <w:r>
        <w:t>età………………………………………</w:t>
      </w:r>
    </w:p>
    <w:p w:rsidR="0081531A" w:rsidRDefault="008B53D5">
      <w:pPr>
        <w:tabs>
          <w:tab w:val="left" w:pos="4099"/>
        </w:tabs>
      </w:pPr>
      <w:r>
        <w:t xml:space="preserve"> </w:t>
      </w:r>
      <w:r>
        <w:rPr>
          <w:rFonts w:ascii="Symbol" w:eastAsia="Symbol" w:hAnsi="Symbol" w:cs="Symbol"/>
        </w:rPr>
        <w:t></w:t>
      </w:r>
      <w:r>
        <w:t xml:space="preserve">  Di aver preso visione ed accettare i contenuti di cui all’Avviso Pubblico approvato con Determinazione n. 1210 del  29 novembre 2024  </w:t>
      </w:r>
      <w:bookmarkStart w:id="0" w:name="_GoBack"/>
      <w:bookmarkEnd w:id="0"/>
      <w:r>
        <w:t xml:space="preserve"> senza condizioni e r</w:t>
      </w:r>
      <w:r>
        <w:t>iserve;</w:t>
      </w:r>
    </w:p>
    <w:p w:rsidR="0081531A" w:rsidRDefault="008B53D5">
      <w:pPr>
        <w:tabs>
          <w:tab w:val="left" w:pos="4099"/>
        </w:tabs>
      </w:pPr>
      <w:r>
        <w:rPr>
          <w:rFonts w:ascii="Symbol" w:eastAsia="Symbol" w:hAnsi="Symbol" w:cs="Symbol"/>
        </w:rPr>
        <w:t></w:t>
      </w:r>
      <w:r>
        <w:t xml:space="preserve">  Di possedere i requisiti previsti all’art.2 dell’avviso;</w:t>
      </w:r>
    </w:p>
    <w:p w:rsidR="0081531A" w:rsidRDefault="008B53D5">
      <w:pPr>
        <w:tabs>
          <w:tab w:val="left" w:pos="4099"/>
        </w:tabs>
      </w:pPr>
      <w:r>
        <w:rPr>
          <w:rFonts w:ascii="Symbol" w:eastAsia="Symbol" w:hAnsi="Symbol" w:cs="Symbol"/>
        </w:rPr>
        <w:t></w:t>
      </w:r>
      <w:r>
        <w:t xml:space="preserve"> Di voler </w:t>
      </w:r>
      <w:proofErr w:type="spellStart"/>
      <w:r>
        <w:t>microchippare</w:t>
      </w:r>
      <w:proofErr w:type="spellEnd"/>
      <w:r>
        <w:t xml:space="preserve"> il proprio cane/gatto;</w:t>
      </w:r>
    </w:p>
    <w:p w:rsidR="0081531A" w:rsidRDefault="0081531A">
      <w:pPr>
        <w:tabs>
          <w:tab w:val="left" w:pos="4099"/>
        </w:tabs>
      </w:pPr>
    </w:p>
    <w:p w:rsidR="0081531A" w:rsidRDefault="008B53D5">
      <w:pPr>
        <w:tabs>
          <w:tab w:val="left" w:pos="4099"/>
        </w:tabs>
      </w:pPr>
      <w:r>
        <w:t xml:space="preserve">                  Data                                                                                                                     </w:t>
      </w:r>
      <w:r>
        <w:t xml:space="preserve"> </w:t>
      </w:r>
      <w:r>
        <w:tab/>
      </w:r>
      <w:r>
        <w:tab/>
        <w:t>Firma</w:t>
      </w:r>
    </w:p>
    <w:p w:rsidR="0081531A" w:rsidRDefault="008B53D5">
      <w:pPr>
        <w:tabs>
          <w:tab w:val="left" w:pos="4099"/>
        </w:tabs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81531A" w:rsidRDefault="008B53D5">
      <w:pPr>
        <w:tabs>
          <w:tab w:val="left" w:pos="4099"/>
        </w:tabs>
      </w:pPr>
      <w:r>
        <w:tab/>
      </w:r>
      <w:r>
        <w:tab/>
      </w:r>
      <w:r>
        <w:tab/>
      </w:r>
      <w:r>
        <w:tab/>
      </w:r>
      <w:r>
        <w:tab/>
      </w:r>
    </w:p>
    <w:p w:rsidR="0081531A" w:rsidRDefault="008B53D5">
      <w:pPr>
        <w:tabs>
          <w:tab w:val="left" w:pos="4099"/>
        </w:tabs>
      </w:pPr>
      <w:r>
        <w:t>Allegare copia documento di identità</w:t>
      </w:r>
    </w:p>
    <w:p w:rsidR="0081531A" w:rsidRDefault="0081531A">
      <w:pPr>
        <w:tabs>
          <w:tab w:val="left" w:pos="4099"/>
        </w:tabs>
      </w:pPr>
    </w:p>
    <w:p w:rsidR="0081531A" w:rsidRDefault="008B53D5">
      <w:pPr>
        <w:widowControl w:val="0"/>
        <w:spacing w:after="0"/>
        <w:ind w:right="-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lastRenderedPageBreak/>
        <w:t xml:space="preserve">Informazioni relative al trattamento dei dati personali  </w:t>
      </w:r>
    </w:p>
    <w:p w:rsidR="0081531A" w:rsidRDefault="0081531A">
      <w:pPr>
        <w:widowControl w:val="0"/>
        <w:spacing w:after="0"/>
        <w:ind w:right="-6"/>
        <w:jc w:val="both"/>
        <w:rPr>
          <w:rFonts w:ascii="Calibri" w:hAnsi="Calibri" w:cs="Calibri"/>
          <w:b/>
          <w:bCs/>
        </w:rPr>
      </w:pPr>
    </w:p>
    <w:p w:rsidR="0081531A" w:rsidRDefault="008B53D5">
      <w:pPr>
        <w:widowControl w:val="0"/>
        <w:spacing w:after="0"/>
        <w:ind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Il sottoscritto ____________________, presa visione dell’informativa sul trattamento dei dati personali presente sul sito web istituzionale e negli uffici del Comune di Monteroni di Lecce (Titolare del Trattamento, Tel. 0832/326674 - PEC: protocollogeneral</w:t>
      </w:r>
      <w:r>
        <w:rPr>
          <w:rFonts w:ascii="Calibri" w:eastAsia="Calibri" w:hAnsi="Calibri" w:cs="Calibri"/>
        </w:rPr>
        <w:t>e.comune.monteroni@pec.rupar.puglia.it), dichiara di essere informato che i dati personali raccolti saranno trattati, anche con strumenti informatici, esclusivamente nell’ambito della richiesta o del procedimento amministrativo per il quale il presente doc</w:t>
      </w:r>
      <w:r>
        <w:rPr>
          <w:rFonts w:ascii="Calibri" w:eastAsia="Calibri" w:hAnsi="Calibri" w:cs="Calibri"/>
        </w:rPr>
        <w:t>umento viene compilato.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Il trattamento è necessario per adempiere ad un obbligo legale al quale è soggetto il Comune, nonché per l'esecuzione di un compito di interesse pubblico (ovvero di “rilevante interesse pubblico”) o connesso all'esercizio di pubblic</w:t>
      </w:r>
      <w:r>
        <w:rPr>
          <w:rFonts w:ascii="Calibri" w:eastAsia="Calibri" w:hAnsi="Calibri" w:cs="Calibri"/>
        </w:rPr>
        <w:t xml:space="preserve">i poteri. I dati potranno essere comunicati ad altri soggetti, pubblici o privati che per legge o regolamento sono tenuti a conoscerli o possono conoscerli e saranno trattati in conformità alle norme sulla conservazione della documentazione amministrativa </w:t>
      </w:r>
      <w:r>
        <w:rPr>
          <w:rFonts w:ascii="Calibri" w:eastAsia="Calibri" w:hAnsi="Calibri" w:cs="Calibri"/>
        </w:rPr>
        <w:t>(nel rispetto del Piano di conservazione e scarto dell’Ente). Il conferimento di tali dati è obbligatorio per dar corso alla richiesta o al procedimento di Suo interesse. Per esercitare i diritti di cui agli artt. 15-22 del Reg. UE 2016/679 contattare il C</w:t>
      </w:r>
      <w:r>
        <w:rPr>
          <w:rFonts w:ascii="Calibri" w:eastAsia="Calibri" w:hAnsi="Calibri" w:cs="Calibri"/>
        </w:rPr>
        <w:t>omune o il suo Responsabile della Protezione dei Dati (privacy@liquidlaw.it).</w:t>
      </w:r>
    </w:p>
    <w:p w:rsidR="0081531A" w:rsidRDefault="0081531A">
      <w:pPr>
        <w:tabs>
          <w:tab w:val="left" w:pos="4099"/>
        </w:tabs>
        <w:rPr>
          <w:rFonts w:ascii="Calibri" w:hAnsi="Calibri" w:cs="Calibri"/>
        </w:rPr>
      </w:pPr>
    </w:p>
    <w:p w:rsidR="0081531A" w:rsidRDefault="008B53D5">
      <w:pPr>
        <w:tabs>
          <w:tab w:val="left" w:pos="409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>Firma</w:t>
      </w:r>
    </w:p>
    <w:p w:rsidR="0081531A" w:rsidRDefault="008B53D5">
      <w:pPr>
        <w:tabs>
          <w:tab w:val="left" w:pos="4099"/>
        </w:tabs>
        <w:rPr>
          <w:rFonts w:ascii="Calibri" w:hAnsi="Calibri" w:cs="Calibri"/>
        </w:rPr>
      </w:pPr>
      <w:r>
        <w:rPr>
          <w:rFonts w:ascii="Calibri" w:eastAsia="Calibri" w:hAnsi="Calibri" w:cs="Calibri"/>
        </w:rPr>
        <w:t>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</w:t>
      </w:r>
    </w:p>
    <w:sectPr w:rsidR="0081531A">
      <w:pgSz w:w="11906" w:h="16838" w:orient="landscape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1A" w:rsidRDefault="008B53D5">
      <w:pPr>
        <w:spacing w:after="0" w:line="240" w:lineRule="auto"/>
      </w:pPr>
      <w:r>
        <w:separator/>
      </w:r>
    </w:p>
  </w:endnote>
  <w:endnote w:type="continuationSeparator" w:id="0">
    <w:p w:rsidR="0081531A" w:rsidRDefault="008B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1A" w:rsidRDefault="008B53D5">
      <w:pPr>
        <w:spacing w:after="0" w:line="240" w:lineRule="auto"/>
      </w:pPr>
      <w:r>
        <w:separator/>
      </w:r>
    </w:p>
  </w:footnote>
  <w:footnote w:type="continuationSeparator" w:id="0">
    <w:p w:rsidR="0081531A" w:rsidRDefault="008B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CAF"/>
    <w:multiLevelType w:val="multilevel"/>
    <w:tmpl w:val="B526279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1A"/>
    <w:rsid w:val="0081531A"/>
    <w:rsid w:val="008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73121-73E4-43FA-8AB4-B1437C24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Romana Quarta</cp:lastModifiedBy>
  <cp:revision>8</cp:revision>
  <cp:lastPrinted>2024-11-29T13:20:00Z</cp:lastPrinted>
  <dcterms:created xsi:type="dcterms:W3CDTF">2024-11-28T18:01:00Z</dcterms:created>
  <dcterms:modified xsi:type="dcterms:W3CDTF">2024-11-29T13:20:00Z</dcterms:modified>
</cp:coreProperties>
</file>